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C8FD" w14:textId="64B4AB28" w:rsidR="00117DC6" w:rsidRDefault="00CE0C5D" w:rsidP="00CE0C5D">
      <w:pPr>
        <w:jc w:val="center"/>
        <w:rPr>
          <w:b/>
          <w:sz w:val="28"/>
        </w:rPr>
      </w:pPr>
      <w:r w:rsidRPr="00CE0C5D">
        <w:rPr>
          <w:b/>
          <w:sz w:val="28"/>
        </w:rPr>
        <w:t>COLLECTE, UTILISATION ET PROTECTION DES DONNEES PERSONNELLES DANS LE CADRE DE L’UTILISATION D’INSIDE FJT</w:t>
      </w:r>
    </w:p>
    <w:p w14:paraId="02170636" w14:textId="4855EF94" w:rsidR="00CE0C5D" w:rsidRDefault="00CE0C5D" w:rsidP="00CE0C5D">
      <w:pPr>
        <w:jc w:val="center"/>
        <w:rPr>
          <w:b/>
          <w:sz w:val="28"/>
        </w:rPr>
      </w:pPr>
    </w:p>
    <w:p w14:paraId="23D4CFD2" w14:textId="00AF878B" w:rsidR="00CE0C5D" w:rsidRDefault="00CE0C5D" w:rsidP="00CE0C5D">
      <w:pPr>
        <w:jc w:val="both"/>
        <w:rPr>
          <w:sz w:val="24"/>
          <w:szCs w:val="24"/>
        </w:rPr>
      </w:pPr>
      <w:r w:rsidRPr="00CE0C5D">
        <w:rPr>
          <w:sz w:val="24"/>
          <w:szCs w:val="24"/>
        </w:rPr>
        <w:t>Inside FJT est une solution technique de valorisation des actions collectives menées au sein des FJT, à destination des résident·e·s de l’établissement</w:t>
      </w:r>
      <w:r>
        <w:rPr>
          <w:sz w:val="24"/>
          <w:szCs w:val="24"/>
        </w:rPr>
        <w:t xml:space="preserve">. Dans le cadre de </w:t>
      </w:r>
      <w:r w:rsidR="004414A7">
        <w:rPr>
          <w:sz w:val="24"/>
          <w:szCs w:val="24"/>
        </w:rPr>
        <w:t xml:space="preserve">son </w:t>
      </w:r>
      <w:r>
        <w:rPr>
          <w:sz w:val="24"/>
          <w:szCs w:val="24"/>
        </w:rPr>
        <w:t xml:space="preserve">utilisation, des photographies des résident·e·s, des membres de l’équipe, de partenaires, ainsi que leurs témoignages sont collectés, stockés informatiquement dans des bases de données, et peuvent ensuite être réutilisés à des fins de communication. </w:t>
      </w:r>
    </w:p>
    <w:p w14:paraId="597DE384" w14:textId="12332B13" w:rsidR="00CE0C5D" w:rsidRDefault="00CE0C5D" w:rsidP="00CE0C5D">
      <w:pPr>
        <w:jc w:val="both"/>
        <w:rPr>
          <w:sz w:val="24"/>
          <w:szCs w:val="24"/>
        </w:rPr>
      </w:pPr>
      <w:r>
        <w:rPr>
          <w:sz w:val="24"/>
          <w:szCs w:val="24"/>
        </w:rPr>
        <w:t xml:space="preserve">Afin de respecter le droit de chaque personne à l’information et au consentement concernant l’utilisation de ses données personnelles, chaque résident·e et membre de l’équipe salariée du FJT doit : </w:t>
      </w:r>
    </w:p>
    <w:p w14:paraId="50083C03" w14:textId="58DCCF15" w:rsidR="00DB7E5A" w:rsidRDefault="00DB7E5A" w:rsidP="00DB7E5A">
      <w:pPr>
        <w:pStyle w:val="Paragraphedeliste"/>
        <w:numPr>
          <w:ilvl w:val="0"/>
          <w:numId w:val="2"/>
        </w:numPr>
        <w:jc w:val="both"/>
        <w:rPr>
          <w:sz w:val="24"/>
          <w:szCs w:val="24"/>
        </w:rPr>
      </w:pPr>
      <w:r w:rsidRPr="00DB7E5A">
        <w:rPr>
          <w:b/>
          <w:sz w:val="24"/>
          <w:szCs w:val="24"/>
        </w:rPr>
        <w:t>Prendre connaissance de l’utilisation qui est faite des données personnelles collectées via Inside FJT</w:t>
      </w:r>
      <w:r>
        <w:rPr>
          <w:sz w:val="24"/>
          <w:szCs w:val="24"/>
        </w:rPr>
        <w:t>, ainsi que des dispositions de mofication ou de suppression</w:t>
      </w:r>
      <w:r w:rsidR="004414A7">
        <w:rPr>
          <w:sz w:val="24"/>
          <w:szCs w:val="24"/>
        </w:rPr>
        <w:t xml:space="preserve"> de ces données</w:t>
      </w:r>
      <w:r>
        <w:rPr>
          <w:sz w:val="24"/>
          <w:szCs w:val="24"/>
        </w:rPr>
        <w:t xml:space="preserve">. Un </w:t>
      </w:r>
      <w:r w:rsidRPr="00DB7E5A">
        <w:rPr>
          <w:b/>
          <w:sz w:val="24"/>
          <w:szCs w:val="24"/>
        </w:rPr>
        <w:t>modèle de mentions d’informations RGPD est proposé en p.2</w:t>
      </w:r>
      <w:r>
        <w:rPr>
          <w:sz w:val="24"/>
          <w:szCs w:val="24"/>
        </w:rPr>
        <w:t xml:space="preserve">, nous vous recommandons de l’annexer au livret d’accueil de votre établissement. </w:t>
      </w:r>
    </w:p>
    <w:p w14:paraId="3B5FEDF2" w14:textId="77777777" w:rsidR="00DB7E5A" w:rsidRPr="00DB7E5A" w:rsidRDefault="00DB7E5A" w:rsidP="00DB7E5A">
      <w:pPr>
        <w:pStyle w:val="Paragraphedeliste"/>
        <w:jc w:val="both"/>
        <w:rPr>
          <w:sz w:val="24"/>
          <w:szCs w:val="24"/>
        </w:rPr>
      </w:pPr>
    </w:p>
    <w:p w14:paraId="4B6A55B8" w14:textId="7D755681" w:rsidR="00DB7E5A" w:rsidRDefault="00CE0C5D" w:rsidP="00DB7E5A">
      <w:pPr>
        <w:pStyle w:val="Paragraphedeliste"/>
        <w:numPr>
          <w:ilvl w:val="0"/>
          <w:numId w:val="2"/>
        </w:numPr>
        <w:jc w:val="both"/>
        <w:rPr>
          <w:sz w:val="24"/>
          <w:szCs w:val="24"/>
        </w:rPr>
      </w:pPr>
      <w:r w:rsidRPr="004414A7">
        <w:rPr>
          <w:sz w:val="24"/>
          <w:szCs w:val="24"/>
        </w:rPr>
        <w:t xml:space="preserve">Signer, </w:t>
      </w:r>
      <w:r w:rsidRPr="004414A7">
        <w:rPr>
          <w:sz w:val="24"/>
          <w:szCs w:val="24"/>
          <w:u w:val="single"/>
        </w:rPr>
        <w:t>s’il·elle le souhaite</w:t>
      </w:r>
      <w:r w:rsidRPr="004414A7">
        <w:rPr>
          <w:sz w:val="24"/>
          <w:szCs w:val="24"/>
        </w:rPr>
        <w:t>,</w:t>
      </w:r>
      <w:r w:rsidRPr="00DB7E5A">
        <w:rPr>
          <w:b/>
          <w:sz w:val="24"/>
          <w:szCs w:val="24"/>
        </w:rPr>
        <w:t xml:space="preserve"> une autorisation de droit à l’image mentionnant Inside FJT et l’URHAJ IDF</w:t>
      </w:r>
      <w:r>
        <w:rPr>
          <w:sz w:val="24"/>
          <w:szCs w:val="24"/>
        </w:rPr>
        <w:t xml:space="preserve">. Un modèle vous est proposé à </w:t>
      </w:r>
      <w:r w:rsidRPr="00DB7E5A">
        <w:rPr>
          <w:b/>
          <w:sz w:val="24"/>
          <w:szCs w:val="24"/>
        </w:rPr>
        <w:t>la p</w:t>
      </w:r>
      <w:r w:rsidR="00DB7E5A" w:rsidRPr="00DB7E5A">
        <w:rPr>
          <w:b/>
          <w:sz w:val="24"/>
          <w:szCs w:val="24"/>
        </w:rPr>
        <w:t>.3</w:t>
      </w:r>
      <w:r w:rsidRPr="00DB7E5A">
        <w:rPr>
          <w:b/>
          <w:sz w:val="24"/>
          <w:szCs w:val="24"/>
        </w:rPr>
        <w:t xml:space="preserve">, nous vous recommandons de l’intégrer en annexe à votre livre d’accueil et de recueillir </w:t>
      </w:r>
      <w:r w:rsidR="004414A7">
        <w:rPr>
          <w:b/>
          <w:sz w:val="24"/>
          <w:szCs w:val="24"/>
        </w:rPr>
        <w:t>le consentement</w:t>
      </w:r>
      <w:r w:rsidRPr="00DB7E5A">
        <w:rPr>
          <w:b/>
          <w:sz w:val="24"/>
          <w:szCs w:val="24"/>
        </w:rPr>
        <w:t xml:space="preserve"> à l’entrée de chaque jeune au FJT</w:t>
      </w:r>
      <w:r>
        <w:rPr>
          <w:sz w:val="24"/>
          <w:szCs w:val="24"/>
        </w:rPr>
        <w:t xml:space="preserve">. </w:t>
      </w:r>
    </w:p>
    <w:p w14:paraId="49674717" w14:textId="77777777" w:rsidR="00DB7E5A" w:rsidRPr="00DB7E5A" w:rsidRDefault="00DB7E5A" w:rsidP="00DB7E5A">
      <w:pPr>
        <w:pStyle w:val="Paragraphedeliste"/>
        <w:rPr>
          <w:sz w:val="24"/>
          <w:szCs w:val="24"/>
        </w:rPr>
      </w:pPr>
    </w:p>
    <w:p w14:paraId="173FCD82" w14:textId="14764947" w:rsidR="00DB7E5A" w:rsidRDefault="00CE0C5D" w:rsidP="00DB7E5A">
      <w:pPr>
        <w:pStyle w:val="Paragraphedeliste"/>
        <w:jc w:val="both"/>
        <w:rPr>
          <w:i/>
          <w:sz w:val="24"/>
          <w:szCs w:val="24"/>
        </w:rPr>
      </w:pPr>
      <w:r w:rsidRPr="00DB7E5A">
        <w:rPr>
          <w:i/>
          <w:sz w:val="24"/>
          <w:szCs w:val="24"/>
        </w:rPr>
        <w:t>Chaque personne est en droit de refuser que son image soit utilisée</w:t>
      </w:r>
      <w:r w:rsidR="00DB7E5A" w:rsidRPr="00DB7E5A">
        <w:rPr>
          <w:i/>
          <w:sz w:val="24"/>
          <w:szCs w:val="24"/>
        </w:rPr>
        <w:t xml:space="preserve">, en cas de refus de signer l’autorisation de droit à l’image, veillez lors des actions collectives à bien respecter ces refus, et à ne pas collecter de photos de ces personnes par inadvertance ! </w:t>
      </w:r>
    </w:p>
    <w:p w14:paraId="18E5E14B" w14:textId="270CC29A" w:rsidR="00DB7E5A" w:rsidRDefault="00550577">
      <w:pPr>
        <w:rPr>
          <w:i/>
          <w:sz w:val="24"/>
          <w:szCs w:val="24"/>
        </w:rPr>
      </w:pPr>
      <w:r w:rsidRPr="00DB7E5A">
        <w:rPr>
          <w:i/>
          <w:noProof/>
          <w:sz w:val="24"/>
          <w:szCs w:val="24"/>
        </w:rPr>
        <w:drawing>
          <wp:anchor distT="0" distB="0" distL="114300" distR="114300" simplePos="0" relativeHeight="251658240" behindDoc="0" locked="0" layoutInCell="1" allowOverlap="1" wp14:anchorId="38712C78" wp14:editId="43A166DC">
            <wp:simplePos x="0" y="0"/>
            <wp:positionH relativeFrom="column">
              <wp:posOffset>300355</wp:posOffset>
            </wp:positionH>
            <wp:positionV relativeFrom="paragraph">
              <wp:posOffset>514985</wp:posOffset>
            </wp:positionV>
            <wp:extent cx="2673487" cy="172093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73487" cy="1720938"/>
                    </a:xfrm>
                    <a:prstGeom prst="rect">
                      <a:avLst/>
                    </a:prstGeom>
                  </pic:spPr>
                </pic:pic>
              </a:graphicData>
            </a:graphic>
            <wp14:sizeRelH relativeFrom="page">
              <wp14:pctWidth>0</wp14:pctWidth>
            </wp14:sizeRelH>
            <wp14:sizeRelV relativeFrom="page">
              <wp14:pctHeight>0</wp14:pctHeight>
            </wp14:sizeRelV>
          </wp:anchor>
        </w:drawing>
      </w:r>
      <w:r w:rsidR="00DB7E5A">
        <w:rPr>
          <w:noProof/>
        </w:rPr>
        <w:drawing>
          <wp:anchor distT="0" distB="0" distL="114300" distR="114300" simplePos="0" relativeHeight="251659264" behindDoc="0" locked="0" layoutInCell="1" allowOverlap="1" wp14:anchorId="502F5FA1" wp14:editId="386FCF12">
            <wp:simplePos x="0" y="0"/>
            <wp:positionH relativeFrom="column">
              <wp:posOffset>3605530</wp:posOffset>
            </wp:positionH>
            <wp:positionV relativeFrom="paragraph">
              <wp:posOffset>330835</wp:posOffset>
            </wp:positionV>
            <wp:extent cx="1762125" cy="1876738"/>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876738"/>
                    </a:xfrm>
                    <a:prstGeom prst="rect">
                      <a:avLst/>
                    </a:prstGeom>
                    <a:noFill/>
                    <a:ln>
                      <a:noFill/>
                    </a:ln>
                  </pic:spPr>
                </pic:pic>
              </a:graphicData>
            </a:graphic>
            <wp14:sizeRelH relativeFrom="page">
              <wp14:pctWidth>0</wp14:pctWidth>
            </wp14:sizeRelH>
            <wp14:sizeRelV relativeFrom="page">
              <wp14:pctHeight>0</wp14:pctHeight>
            </wp14:sizeRelV>
          </wp:anchor>
        </w:drawing>
      </w:r>
      <w:r w:rsidR="00DB7E5A">
        <w:rPr>
          <w:i/>
          <w:sz w:val="24"/>
          <w:szCs w:val="24"/>
        </w:rPr>
        <w:br w:type="page"/>
      </w:r>
    </w:p>
    <w:p w14:paraId="15A5D471" w14:textId="723F4DDB" w:rsidR="00DB7E5A" w:rsidRPr="00DB7E5A" w:rsidRDefault="00DB7E5A" w:rsidP="00DB7E5A">
      <w:pPr>
        <w:shd w:val="clear" w:color="auto" w:fill="FFFFFF"/>
        <w:spacing w:after="165" w:line="240" w:lineRule="auto"/>
        <w:jc w:val="center"/>
        <w:rPr>
          <w:rFonts w:ascii="Calibri Light" w:eastAsia="Times New Roman" w:hAnsi="Calibri Light" w:cs="Calibri Light"/>
          <w:b/>
          <w:lang w:eastAsia="fr-FR"/>
        </w:rPr>
      </w:pPr>
      <w:r w:rsidRPr="00DB7E5A">
        <w:rPr>
          <w:rFonts w:ascii="Calibri Light" w:eastAsia="Times New Roman" w:hAnsi="Calibri Light" w:cs="Calibri Light"/>
          <w:b/>
          <w:lang w:eastAsia="fr-FR"/>
        </w:rPr>
        <w:lastRenderedPageBreak/>
        <w:t>Mentions d’information concernant la collecte et l’utilisation de vos données personnelles via l’application Inside FJT</w:t>
      </w:r>
    </w:p>
    <w:p w14:paraId="15D39D17" w14:textId="77777777" w:rsidR="00DB7E5A" w:rsidRPr="00DB7E5A" w:rsidRDefault="00DB7E5A" w:rsidP="00DB7E5A">
      <w:pPr>
        <w:shd w:val="clear" w:color="auto" w:fill="FFFFFF"/>
        <w:spacing w:after="165" w:line="240" w:lineRule="auto"/>
        <w:jc w:val="both"/>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Les informations recueillies sur les formulaires via l’application Inside FJT sont collectées dans un fichier informatisé par </w:t>
      </w:r>
      <w:r w:rsidRPr="00DB7E5A">
        <w:rPr>
          <w:rFonts w:ascii="Calibri Light" w:eastAsia="Times New Roman" w:hAnsi="Calibri Light" w:cs="Calibri Light"/>
          <w:b/>
          <w:sz w:val="18"/>
          <w:lang w:eastAsia="fr-FR"/>
        </w:rPr>
        <w:t>l’URHAJ Ile-de-France</w:t>
      </w:r>
      <w:r w:rsidRPr="00DB7E5A">
        <w:rPr>
          <w:rFonts w:ascii="Calibri Light" w:eastAsia="Times New Roman" w:hAnsi="Calibri Light" w:cs="Calibri Light"/>
          <w:sz w:val="18"/>
          <w:lang w:eastAsia="fr-FR"/>
        </w:rPr>
        <w:t xml:space="preserve"> </w:t>
      </w:r>
      <w:r w:rsidRPr="00DB7E5A">
        <w:rPr>
          <w:rFonts w:ascii="Calibri Light" w:eastAsia="Times New Roman" w:hAnsi="Calibri Light" w:cs="Calibri Light"/>
          <w:bCs/>
          <w:sz w:val="18"/>
          <w:lang w:eastAsia="fr-FR"/>
        </w:rPr>
        <w:t xml:space="preserve">dans le cadre </w:t>
      </w:r>
      <w:r w:rsidRPr="00DB7E5A">
        <w:rPr>
          <w:rFonts w:ascii="Calibri Light" w:eastAsia="Times New Roman" w:hAnsi="Calibri Light" w:cs="Calibri Light"/>
          <w:sz w:val="18"/>
          <w:lang w:eastAsia="fr-FR"/>
        </w:rPr>
        <w:t xml:space="preserve">de la valorisation des actions collectives en résidence-FJT. </w:t>
      </w:r>
    </w:p>
    <w:p w14:paraId="723E2B02" w14:textId="77777777" w:rsidR="00DB7E5A" w:rsidRPr="00DB7E5A" w:rsidRDefault="00DB7E5A" w:rsidP="00DB7E5A">
      <w:pPr>
        <w:keepNext/>
        <w:keepLines/>
        <w:spacing w:before="40" w:after="0" w:line="256" w:lineRule="auto"/>
        <w:outlineLvl w:val="1"/>
        <w:rPr>
          <w:rFonts w:ascii="Calibri Light" w:eastAsia="Times New Roman" w:hAnsi="Calibri Light" w:cs="Calibri Light"/>
          <w:szCs w:val="26"/>
          <w:lang w:eastAsia="fr-FR"/>
        </w:rPr>
      </w:pPr>
      <w:r w:rsidRPr="00DB7E5A">
        <w:rPr>
          <w:rFonts w:ascii="Calibri Light" w:eastAsia="Times New Roman" w:hAnsi="Calibri Light" w:cs="Calibri Light"/>
          <w:color w:val="2F5496" w:themeColor="accent1" w:themeShade="BF"/>
          <w:szCs w:val="26"/>
        </w:rPr>
        <w:t>Finalités </w:t>
      </w:r>
    </w:p>
    <w:p w14:paraId="5604D9A5" w14:textId="77777777" w:rsidR="00DB7E5A" w:rsidRPr="00DB7E5A" w:rsidRDefault="00DB7E5A" w:rsidP="00DB7E5A">
      <w:pPr>
        <w:numPr>
          <w:ilvl w:val="0"/>
          <w:numId w:val="3"/>
        </w:numPr>
        <w:shd w:val="clear" w:color="auto" w:fill="FFFFFF"/>
        <w:spacing w:after="165" w:line="240" w:lineRule="auto"/>
        <w:contextualSpacing/>
        <w:jc w:val="both"/>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 xml:space="preserve">Production de statistiques de participation à des actions collectives en FJT ; </w:t>
      </w:r>
    </w:p>
    <w:p w14:paraId="131E7AC4" w14:textId="77777777" w:rsidR="00DB7E5A" w:rsidRPr="00DB7E5A" w:rsidRDefault="00DB7E5A" w:rsidP="00DB7E5A">
      <w:pPr>
        <w:numPr>
          <w:ilvl w:val="0"/>
          <w:numId w:val="3"/>
        </w:numPr>
        <w:shd w:val="clear" w:color="auto" w:fill="FFFFFF"/>
        <w:spacing w:after="165" w:line="240" w:lineRule="auto"/>
        <w:contextualSpacing/>
        <w:jc w:val="both"/>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 xml:space="preserve">Administration de comptes et création de contenus à caractère non commercial ou publicitaire sur le réseau social Instagram ; </w:t>
      </w:r>
    </w:p>
    <w:p w14:paraId="28AC803F" w14:textId="6D6D84E8" w:rsidR="00DB7E5A" w:rsidRDefault="00DB7E5A" w:rsidP="00DB7E5A">
      <w:pPr>
        <w:numPr>
          <w:ilvl w:val="0"/>
          <w:numId w:val="3"/>
        </w:numPr>
        <w:shd w:val="clear" w:color="auto" w:fill="FFFFFF"/>
        <w:spacing w:after="165" w:line="240" w:lineRule="auto"/>
        <w:contextualSpacing/>
        <w:jc w:val="both"/>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 xml:space="preserve">Création de supports de communication internes et externes à l’association et ses partenaires. </w:t>
      </w:r>
    </w:p>
    <w:p w14:paraId="1D90AFCB" w14:textId="77777777" w:rsidR="00DB7E5A" w:rsidRPr="00DB7E5A" w:rsidRDefault="00DB7E5A" w:rsidP="00DB7E5A">
      <w:pPr>
        <w:shd w:val="clear" w:color="auto" w:fill="FFFFFF"/>
        <w:spacing w:after="165" w:line="240" w:lineRule="auto"/>
        <w:ind w:left="720"/>
        <w:contextualSpacing/>
        <w:jc w:val="both"/>
        <w:rPr>
          <w:rFonts w:ascii="Calibri Light" w:eastAsia="Times New Roman" w:hAnsi="Calibri Light" w:cs="Calibri Light"/>
          <w:sz w:val="18"/>
          <w:lang w:eastAsia="fr-FR"/>
        </w:rPr>
      </w:pPr>
    </w:p>
    <w:p w14:paraId="434BBFAA" w14:textId="6B47F1B9" w:rsidR="00DB7E5A" w:rsidRPr="00DB7E5A" w:rsidRDefault="00DB7E5A" w:rsidP="00DB7E5A">
      <w:pPr>
        <w:shd w:val="clear" w:color="auto" w:fill="FFFFFF"/>
        <w:spacing w:after="165" w:line="240" w:lineRule="auto"/>
        <w:jc w:val="both"/>
        <w:rPr>
          <w:rFonts w:ascii="Calibri Light" w:eastAsia="Times New Roman" w:hAnsi="Calibri Light" w:cs="Calibri Light"/>
          <w:sz w:val="18"/>
          <w:lang w:eastAsia="fr-FR"/>
        </w:rPr>
      </w:pPr>
      <w:r w:rsidRPr="00DB7E5A">
        <w:rPr>
          <w:rFonts w:ascii="Calibri Light" w:eastAsia="Calibri" w:hAnsi="Calibri Light" w:cs="Calibri Light"/>
          <w:color w:val="2F5496" w:themeColor="accent1" w:themeShade="BF"/>
          <w:sz w:val="26"/>
          <w:szCs w:val="26"/>
          <w:lang w:eastAsia="fr-FR"/>
        </w:rPr>
        <w:t xml:space="preserve">La collecte est le traitement des données </w:t>
      </w:r>
      <w:r>
        <w:rPr>
          <w:rFonts w:ascii="Calibri Light" w:eastAsia="Calibri" w:hAnsi="Calibri Light" w:cs="Calibri Light"/>
          <w:color w:val="2F5496" w:themeColor="accent1" w:themeShade="BF"/>
          <w:sz w:val="26"/>
          <w:szCs w:val="26"/>
          <w:lang w:eastAsia="fr-FR"/>
        </w:rPr>
        <w:t>s</w:t>
      </w:r>
      <w:r w:rsidRPr="00DB7E5A">
        <w:rPr>
          <w:rFonts w:ascii="Calibri Light" w:eastAsia="Calibri" w:hAnsi="Calibri Light" w:cs="Calibri Light"/>
          <w:color w:val="2F5496" w:themeColor="accent1" w:themeShade="BF"/>
          <w:sz w:val="26"/>
          <w:szCs w:val="26"/>
          <w:lang w:eastAsia="fr-FR"/>
        </w:rPr>
        <w:t xml:space="preserve">’effectue dans le cadre de </w:t>
      </w:r>
      <w:r w:rsidRPr="00DB7E5A">
        <w:rPr>
          <w:rFonts w:ascii="Calibri Light" w:eastAsia="Times New Roman" w:hAnsi="Calibri Light" w:cs="Calibri Light"/>
          <w:b/>
          <w:sz w:val="18"/>
          <w:lang w:eastAsia="fr-FR"/>
        </w:rPr>
        <w:t>l’</w:t>
      </w:r>
      <w:r w:rsidRPr="00DB7E5A">
        <w:rPr>
          <w:rFonts w:ascii="Calibri Light" w:eastAsia="Times New Roman" w:hAnsi="Calibri Light" w:cs="Calibri Light"/>
          <w:b/>
          <w:bCs/>
          <w:sz w:val="18"/>
          <w:lang w:eastAsia="fr-FR"/>
        </w:rPr>
        <w:t>Article 6 (1) f du règlement européen 2016/679 (règlement général sur la protection des données – RGPD) – « le traitement est nécessaire aux fins des intérêts légitimes » poursuivis par l’URHAJ Île-de-France et ses partenaires en vertu du RGPD et de la loi Informatique et Libertés modifiée.</w:t>
      </w:r>
    </w:p>
    <w:p w14:paraId="4C04B82B" w14:textId="77777777" w:rsidR="00DB7E5A" w:rsidRPr="00DB7E5A" w:rsidRDefault="00DB7E5A" w:rsidP="00DB7E5A">
      <w:pPr>
        <w:keepNext/>
        <w:keepLines/>
        <w:spacing w:before="40" w:after="0" w:line="256" w:lineRule="auto"/>
        <w:outlineLvl w:val="1"/>
        <w:rPr>
          <w:rFonts w:ascii="Calibri Light" w:eastAsia="Times New Roman" w:hAnsi="Calibri Light" w:cs="Calibri Light"/>
          <w:color w:val="2F5496" w:themeColor="accent1" w:themeShade="BF"/>
          <w:szCs w:val="26"/>
          <w:lang w:eastAsia="fr-FR"/>
        </w:rPr>
      </w:pPr>
      <w:r w:rsidRPr="00DB7E5A">
        <w:rPr>
          <w:rFonts w:ascii="Calibri Light" w:eastAsia="Times New Roman" w:hAnsi="Calibri Light" w:cs="Calibri Light"/>
          <w:color w:val="2F5496" w:themeColor="accent1" w:themeShade="BF"/>
          <w:szCs w:val="26"/>
          <w:lang w:eastAsia="fr-FR"/>
        </w:rPr>
        <w:t xml:space="preserve">Les données collectées seront communiquées aux seuls destinataires suivants </w:t>
      </w:r>
    </w:p>
    <w:p w14:paraId="6C1A3A89" w14:textId="77777777" w:rsidR="00DB7E5A" w:rsidRPr="00DB7E5A" w:rsidRDefault="00DB7E5A" w:rsidP="00DB7E5A">
      <w:pPr>
        <w:numPr>
          <w:ilvl w:val="0"/>
          <w:numId w:val="4"/>
        </w:numPr>
        <w:shd w:val="clear" w:color="auto" w:fill="FFFFFF"/>
        <w:spacing w:after="165" w:line="240" w:lineRule="auto"/>
        <w:contextualSpacing/>
        <w:rPr>
          <w:rFonts w:ascii="Calibri Light" w:eastAsia="Times New Roman" w:hAnsi="Calibri Light" w:cs="Calibri Light"/>
          <w:sz w:val="18"/>
          <w:lang w:eastAsia="fr-FR"/>
        </w:rPr>
      </w:pPr>
      <w:r w:rsidRPr="00DB7E5A">
        <w:rPr>
          <w:rFonts w:ascii="Calibri Light" w:eastAsia="Times New Roman" w:hAnsi="Calibri Light" w:cs="Calibri Light"/>
          <w:bCs/>
          <w:sz w:val="18"/>
          <w:lang w:eastAsia="fr-FR"/>
        </w:rPr>
        <w:t xml:space="preserve">Les équipes de </w:t>
      </w:r>
      <w:r w:rsidRPr="00DB7E5A">
        <w:rPr>
          <w:rFonts w:ascii="Calibri Light" w:eastAsia="Times New Roman" w:hAnsi="Calibri Light" w:cs="Calibri Light"/>
          <w:bCs/>
          <w:sz w:val="18"/>
          <w:highlight w:val="yellow"/>
          <w:lang w:eastAsia="fr-FR"/>
        </w:rPr>
        <w:t>[NOM DE LA STRUCTURE FJT]</w:t>
      </w:r>
      <w:r w:rsidRPr="00DB7E5A">
        <w:rPr>
          <w:rFonts w:ascii="Calibri Light" w:eastAsia="Times New Roman" w:hAnsi="Calibri Light" w:cs="Calibri Light"/>
          <w:bCs/>
          <w:sz w:val="18"/>
          <w:lang w:eastAsia="fr-FR"/>
        </w:rPr>
        <w:t> ;</w:t>
      </w:r>
    </w:p>
    <w:p w14:paraId="45448FB5" w14:textId="77777777" w:rsidR="00DB7E5A" w:rsidRPr="00DB7E5A" w:rsidRDefault="00DB7E5A" w:rsidP="00DB7E5A">
      <w:pPr>
        <w:numPr>
          <w:ilvl w:val="0"/>
          <w:numId w:val="4"/>
        </w:numPr>
        <w:shd w:val="clear" w:color="auto" w:fill="FFFFFF"/>
        <w:spacing w:after="165" w:line="240" w:lineRule="auto"/>
        <w:contextualSpacing/>
        <w:rPr>
          <w:rFonts w:ascii="Calibri Light" w:eastAsia="Times New Roman" w:hAnsi="Calibri Light" w:cs="Calibri Light"/>
          <w:sz w:val="18"/>
          <w:lang w:eastAsia="fr-FR"/>
        </w:rPr>
      </w:pPr>
      <w:r w:rsidRPr="00DB7E5A">
        <w:rPr>
          <w:rFonts w:ascii="Calibri Light" w:eastAsia="Times New Roman" w:hAnsi="Calibri Light" w:cs="Calibri Light"/>
          <w:bCs/>
          <w:sz w:val="18"/>
          <w:lang w:eastAsia="fr-FR"/>
        </w:rPr>
        <w:t xml:space="preserve">Les équipes de l’URHAJ Ile-de-France ; </w:t>
      </w:r>
    </w:p>
    <w:p w14:paraId="7249E8FE" w14:textId="77777777" w:rsidR="00DB7E5A" w:rsidRPr="00DB7E5A" w:rsidRDefault="00DB7E5A" w:rsidP="00DB7E5A">
      <w:pPr>
        <w:numPr>
          <w:ilvl w:val="0"/>
          <w:numId w:val="4"/>
        </w:numPr>
        <w:shd w:val="clear" w:color="auto" w:fill="FFFFFF"/>
        <w:spacing w:after="165" w:line="240" w:lineRule="auto"/>
        <w:contextualSpacing/>
        <w:rPr>
          <w:rFonts w:ascii="Calibri Light" w:eastAsia="Times New Roman" w:hAnsi="Calibri Light" w:cs="Calibri Light"/>
          <w:sz w:val="18"/>
          <w:lang w:eastAsia="fr-FR"/>
        </w:rPr>
      </w:pPr>
      <w:r w:rsidRPr="00DB7E5A">
        <w:rPr>
          <w:rFonts w:ascii="Calibri Light" w:eastAsia="Times New Roman" w:hAnsi="Calibri Light" w:cs="Calibri Light"/>
          <w:bCs/>
          <w:sz w:val="18"/>
          <w:lang w:eastAsia="fr-FR"/>
        </w:rPr>
        <w:t xml:space="preserve">Les équipes de la société IMPROBA et ses prestataires techniques ; </w:t>
      </w:r>
    </w:p>
    <w:p w14:paraId="187C5B1A" w14:textId="52B4CDCB" w:rsidR="00DB7E5A" w:rsidRPr="00DB7E5A" w:rsidRDefault="00DB7E5A" w:rsidP="00DB7E5A">
      <w:pPr>
        <w:numPr>
          <w:ilvl w:val="0"/>
          <w:numId w:val="4"/>
        </w:numPr>
        <w:shd w:val="clear" w:color="auto" w:fill="FFFFFF"/>
        <w:spacing w:after="165" w:line="240" w:lineRule="auto"/>
        <w:contextualSpacing/>
        <w:rPr>
          <w:rFonts w:ascii="Calibri Light" w:eastAsia="Times New Roman" w:hAnsi="Calibri Light" w:cs="Calibri Light"/>
          <w:sz w:val="18"/>
          <w:lang w:eastAsia="fr-FR"/>
        </w:rPr>
      </w:pPr>
      <w:r w:rsidRPr="00DB7E5A">
        <w:rPr>
          <w:rFonts w:ascii="Calibri Light" w:eastAsia="Times New Roman" w:hAnsi="Calibri Light" w:cs="Calibri Light"/>
          <w:bCs/>
          <w:sz w:val="18"/>
          <w:lang w:eastAsia="fr-FR"/>
        </w:rPr>
        <w:t>Les utilisateur·rice·s du réseau social Instagram.  </w:t>
      </w:r>
    </w:p>
    <w:p w14:paraId="7D47D6C9" w14:textId="77777777" w:rsidR="00DB7E5A" w:rsidRPr="00DB7E5A" w:rsidRDefault="00DB7E5A" w:rsidP="00DB7E5A">
      <w:pPr>
        <w:shd w:val="clear" w:color="auto" w:fill="FFFFFF"/>
        <w:spacing w:after="165" w:line="240" w:lineRule="auto"/>
        <w:ind w:left="720"/>
        <w:contextualSpacing/>
        <w:rPr>
          <w:rFonts w:ascii="Calibri Light" w:eastAsia="Times New Roman" w:hAnsi="Calibri Light" w:cs="Calibri Light"/>
          <w:sz w:val="18"/>
          <w:lang w:eastAsia="fr-FR"/>
        </w:rPr>
      </w:pPr>
    </w:p>
    <w:p w14:paraId="75BFAD9D" w14:textId="77777777" w:rsidR="00DB7E5A" w:rsidRPr="00DB7E5A" w:rsidRDefault="00DB7E5A" w:rsidP="00DB7E5A">
      <w:pPr>
        <w:keepNext/>
        <w:keepLines/>
        <w:spacing w:before="40" w:after="0" w:line="256" w:lineRule="auto"/>
        <w:outlineLvl w:val="1"/>
        <w:rPr>
          <w:rFonts w:ascii="Calibri Light" w:eastAsia="Times New Roman" w:hAnsi="Calibri Light" w:cs="Calibri Light"/>
          <w:color w:val="2F5496" w:themeColor="accent1" w:themeShade="BF"/>
          <w:szCs w:val="26"/>
          <w:lang w:eastAsia="fr-FR"/>
        </w:rPr>
      </w:pPr>
      <w:r w:rsidRPr="00DB7E5A">
        <w:rPr>
          <w:rFonts w:ascii="Calibri Light" w:eastAsia="Times New Roman" w:hAnsi="Calibri Light" w:cs="Calibri Light"/>
          <w:color w:val="2F5496" w:themeColor="accent1" w:themeShade="BF"/>
          <w:szCs w:val="26"/>
          <w:lang w:eastAsia="fr-FR"/>
        </w:rPr>
        <w:t xml:space="preserve">Données traitées concernant la création de contenus en ligne :  </w:t>
      </w:r>
    </w:p>
    <w:p w14:paraId="55745094" w14:textId="77777777" w:rsidR="00DB7E5A" w:rsidRPr="00DB7E5A" w:rsidRDefault="00DB7E5A" w:rsidP="00DB7E5A">
      <w:pPr>
        <w:numPr>
          <w:ilvl w:val="0"/>
          <w:numId w:val="4"/>
        </w:numPr>
        <w:shd w:val="clear" w:color="auto" w:fill="FFFFFF"/>
        <w:spacing w:after="165" w:line="240" w:lineRule="auto"/>
        <w:contextualSpacing/>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 xml:space="preserve">Photographies seul·e ou en groupe ; </w:t>
      </w:r>
    </w:p>
    <w:p w14:paraId="6A441102" w14:textId="77777777" w:rsidR="00DB7E5A" w:rsidRPr="00DB7E5A" w:rsidRDefault="00DB7E5A" w:rsidP="00DB7E5A">
      <w:pPr>
        <w:numPr>
          <w:ilvl w:val="0"/>
          <w:numId w:val="4"/>
        </w:numPr>
        <w:shd w:val="clear" w:color="auto" w:fill="FFFFFF"/>
        <w:spacing w:after="165" w:line="240" w:lineRule="auto"/>
        <w:contextualSpacing/>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Citations, extraits de discours rapporté.</w:t>
      </w:r>
    </w:p>
    <w:p w14:paraId="504D725C" w14:textId="77777777" w:rsidR="00DB7E5A" w:rsidRPr="00DB7E5A" w:rsidRDefault="00DB7E5A" w:rsidP="00DB7E5A">
      <w:pPr>
        <w:shd w:val="clear" w:color="auto" w:fill="FFFFFF"/>
        <w:spacing w:after="165" w:line="240" w:lineRule="auto"/>
        <w:rPr>
          <w:rFonts w:ascii="Calibri Light" w:eastAsia="Times New Roman" w:hAnsi="Calibri Light" w:cs="Calibri Light"/>
          <w:b/>
          <w:bCs/>
          <w:sz w:val="18"/>
          <w:lang w:eastAsia="fr-FR"/>
        </w:rPr>
      </w:pPr>
      <w:r w:rsidRPr="00DB7E5A">
        <w:rPr>
          <w:rFonts w:ascii="Calibri Light" w:eastAsia="Times New Roman" w:hAnsi="Calibri Light" w:cs="Calibri Light"/>
          <w:sz w:val="18"/>
          <w:lang w:eastAsia="fr-FR"/>
        </w:rPr>
        <w:t xml:space="preserve">Source des données : toutes les données sont collectées, avec votre consentement, lors des évènements organisés par </w:t>
      </w:r>
      <w:r w:rsidRPr="00DB7E5A">
        <w:rPr>
          <w:rFonts w:ascii="Calibri Light" w:eastAsia="Times New Roman" w:hAnsi="Calibri Light" w:cs="Calibri Light"/>
          <w:b/>
          <w:bCs/>
          <w:sz w:val="18"/>
          <w:highlight w:val="yellow"/>
          <w:lang w:eastAsia="fr-FR"/>
        </w:rPr>
        <w:t>[NOM DE LA STRUCTURE FJT]</w:t>
      </w:r>
      <w:r w:rsidRPr="00DB7E5A">
        <w:rPr>
          <w:rFonts w:ascii="Calibri Light" w:eastAsia="Times New Roman" w:hAnsi="Calibri Light" w:cs="Calibri Light"/>
          <w:b/>
          <w:bCs/>
          <w:sz w:val="18"/>
          <w:lang w:eastAsia="fr-FR"/>
        </w:rPr>
        <w:t> </w:t>
      </w:r>
    </w:p>
    <w:p w14:paraId="46291E32" w14:textId="77777777" w:rsidR="00DB7E5A" w:rsidRPr="00DB7E5A" w:rsidRDefault="00DB7E5A" w:rsidP="00DB7E5A">
      <w:pPr>
        <w:shd w:val="clear" w:color="auto" w:fill="FFFFFF"/>
        <w:spacing w:after="165" w:line="240" w:lineRule="auto"/>
        <w:rPr>
          <w:rFonts w:ascii="Calibri Light" w:eastAsia="Times New Roman" w:hAnsi="Calibri Light" w:cs="Calibri Light"/>
          <w:b/>
          <w:sz w:val="18"/>
          <w:lang w:eastAsia="fr-FR"/>
        </w:rPr>
      </w:pPr>
      <w:r w:rsidRPr="00DB7E5A">
        <w:rPr>
          <w:rFonts w:ascii="Calibri Light" w:eastAsia="Times New Roman" w:hAnsi="Calibri Light" w:cs="Calibri Light"/>
          <w:b/>
          <w:sz w:val="18"/>
          <w:lang w:eastAsia="fr-FR"/>
        </w:rPr>
        <w:t>Transferts des données hors UE</w:t>
      </w:r>
    </w:p>
    <w:p w14:paraId="327837C9"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Les publications et échanges publics sont susceptibles d’être accessibles, du fait de leur présence sur Instagram, hors de l’Union européenne.</w:t>
      </w:r>
    </w:p>
    <w:p w14:paraId="4900E8C5"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Les données nécessaires à l’élaboration des statistiques sont susceptibles d’être traitées hors de l’Union européenne, conformément à la politique de gestion des données mise en place par le gro</w:t>
      </w:r>
      <w:bookmarkStart w:id="0" w:name="_GoBack"/>
      <w:bookmarkEnd w:id="0"/>
      <w:r w:rsidRPr="00DB7E5A">
        <w:rPr>
          <w:rFonts w:ascii="Calibri Light" w:eastAsia="Times New Roman" w:hAnsi="Calibri Light" w:cs="Calibri Light"/>
          <w:sz w:val="18"/>
          <w:lang w:eastAsia="fr-FR"/>
        </w:rPr>
        <w:t>upe Meta.</w:t>
      </w:r>
    </w:p>
    <w:p w14:paraId="42EEA3BC" w14:textId="77777777" w:rsidR="00DB7E5A" w:rsidRPr="00DB7E5A" w:rsidRDefault="00DB7E5A" w:rsidP="00DB7E5A">
      <w:pPr>
        <w:shd w:val="clear" w:color="auto" w:fill="FFFFFF"/>
        <w:spacing w:after="165" w:line="240" w:lineRule="auto"/>
        <w:rPr>
          <w:rFonts w:ascii="Calibri Light" w:eastAsia="Times New Roman" w:hAnsi="Calibri Light" w:cs="Calibri Light"/>
          <w:b/>
          <w:sz w:val="18"/>
          <w:lang w:eastAsia="fr-FR"/>
        </w:rPr>
      </w:pPr>
      <w:r w:rsidRPr="00DB7E5A">
        <w:rPr>
          <w:rFonts w:ascii="Calibri Light" w:eastAsia="Times New Roman" w:hAnsi="Calibri Light" w:cs="Calibri Light"/>
          <w:b/>
          <w:sz w:val="18"/>
          <w:lang w:eastAsia="fr-FR"/>
        </w:rPr>
        <w:t>Durée de conservation des données</w:t>
      </w:r>
    </w:p>
    <w:p w14:paraId="580C38CA"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 xml:space="preserve">Concernant l’utilisation des données par le réseau social Instagram, les données sont conservées le temps de l’existence du compte de réseau social concerné, sauf exercice de son droit à l’effacement ou d’opposition par la personne concernée. </w:t>
      </w:r>
    </w:p>
    <w:p w14:paraId="67EB80E3"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Concernant les données collectées via le système informatique de l’URHAJ Ile-de-France, elles sont conservées sur un serveur pour une durée de 5 ans.</w:t>
      </w:r>
    </w:p>
    <w:p w14:paraId="50BC66B2" w14:textId="77777777" w:rsidR="00DB7E5A" w:rsidRPr="00DB7E5A" w:rsidRDefault="00DB7E5A" w:rsidP="00DB7E5A">
      <w:pPr>
        <w:shd w:val="clear" w:color="auto" w:fill="FFFFFF"/>
        <w:spacing w:after="165" w:line="240" w:lineRule="auto"/>
        <w:rPr>
          <w:rFonts w:ascii="Calibri Light" w:eastAsia="Times New Roman" w:hAnsi="Calibri Light" w:cs="Calibri Light"/>
          <w:color w:val="2F5496" w:themeColor="accent1" w:themeShade="BF"/>
          <w:szCs w:val="26"/>
          <w:lang w:eastAsia="fr-FR"/>
        </w:rPr>
      </w:pPr>
      <w:r w:rsidRPr="00DB7E5A">
        <w:rPr>
          <w:rFonts w:ascii="Calibri Light" w:eastAsia="Times New Roman" w:hAnsi="Calibri Light" w:cs="Calibri Light"/>
          <w:color w:val="2F5496" w:themeColor="accent1" w:themeShade="BF"/>
          <w:szCs w:val="26"/>
          <w:lang w:eastAsia="fr-FR"/>
        </w:rPr>
        <w:t xml:space="preserve">Droit à la consultation, rectification et suppression des données </w:t>
      </w:r>
    </w:p>
    <w:p w14:paraId="66BC9985"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 xml:space="preserve">Les mesures de sécurité relatives à l’administration des comptes sont mises en œuvre par l’URHAJ Ile-de-France. </w:t>
      </w:r>
    </w:p>
    <w:p w14:paraId="6C5A81DE"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Vous pouvez accéder aux données vous concernant, les rectifier, demander leur effacement ou exercer votre droit à la limitation du traitement de vos données.</w:t>
      </w:r>
      <w:r w:rsidRPr="00DB7E5A">
        <w:rPr>
          <w:rFonts w:ascii="Calibri Light" w:eastAsia="Calibri" w:hAnsi="Calibri Light" w:cs="Calibri Light"/>
          <w:sz w:val="18"/>
        </w:rPr>
        <w:t xml:space="preserve"> </w:t>
      </w:r>
      <w:r w:rsidRPr="00DB7E5A">
        <w:rPr>
          <w:rFonts w:ascii="Calibri Light" w:eastAsia="Times New Roman" w:hAnsi="Calibri Light" w:cs="Calibri Light"/>
          <w:sz w:val="18"/>
          <w:lang w:eastAsia="fr-FR"/>
        </w:rPr>
        <w:t xml:space="preserve">La déléguée à la protection des données (DPO) de L’URHAJ Ile-de-France est votre interlocutrice pour l’exercice de vos droits sur ce traitement. </w:t>
      </w:r>
    </w:p>
    <w:p w14:paraId="673519D5"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lang w:eastAsia="fr-FR"/>
        </w:rPr>
      </w:pPr>
      <w:r w:rsidRPr="00DB7E5A">
        <w:rPr>
          <w:rFonts w:ascii="Calibri Light" w:eastAsia="Times New Roman" w:hAnsi="Calibri Light" w:cs="Calibri Light"/>
          <w:sz w:val="18"/>
          <w:lang w:eastAsia="fr-FR"/>
        </w:rPr>
        <w:t xml:space="preserve">Avertissement : l’URHAJ Ile-de-France ne paramètre pas et ne dispose pas de données vous concernant issues des dépôts de cookies opérés par Instagram. </w:t>
      </w:r>
    </w:p>
    <w:p w14:paraId="7B2CE7B4" w14:textId="77777777" w:rsidR="00DB7E5A" w:rsidRPr="00DB7E5A" w:rsidRDefault="00DB7E5A" w:rsidP="00DB7E5A">
      <w:pPr>
        <w:shd w:val="clear" w:color="auto" w:fill="FFFFFF"/>
        <w:spacing w:after="165" w:line="240" w:lineRule="auto"/>
        <w:rPr>
          <w:rFonts w:ascii="Calibri Light" w:eastAsia="Times New Roman" w:hAnsi="Calibri Light" w:cs="Calibri Light"/>
          <w:sz w:val="18"/>
          <w:u w:val="single"/>
          <w:lang w:eastAsia="fr-FR"/>
        </w:rPr>
      </w:pPr>
      <w:r w:rsidRPr="00DB7E5A">
        <w:rPr>
          <w:rFonts w:ascii="Calibri Light" w:eastAsia="Times New Roman" w:hAnsi="Calibri Light" w:cs="Calibri Light"/>
          <w:sz w:val="18"/>
          <w:u w:val="single"/>
          <w:lang w:eastAsia="fr-FR"/>
        </w:rPr>
        <w:t>Pour toute demande sur l’exercice de vos droits, vous pouvez contacter la déléguée à la protection des données (DPO) par courrier signé accompagné de la copie d’un titre d’identité à l’adresse suivante :</w:t>
      </w:r>
    </w:p>
    <w:p w14:paraId="04C1D0BE" w14:textId="77777777" w:rsidR="00DB7E5A" w:rsidRPr="00DB7E5A" w:rsidRDefault="00DB7E5A" w:rsidP="00DB7E5A">
      <w:pPr>
        <w:shd w:val="clear" w:color="auto" w:fill="FFFFFF"/>
        <w:spacing w:after="0" w:line="240" w:lineRule="auto"/>
        <w:rPr>
          <w:rFonts w:ascii="Calibri Light" w:eastAsia="Times New Roman" w:hAnsi="Calibri Light" w:cs="Calibri Light"/>
          <w:b/>
          <w:sz w:val="18"/>
          <w:lang w:eastAsia="fr-FR"/>
        </w:rPr>
      </w:pPr>
      <w:r w:rsidRPr="00DB7E5A">
        <w:rPr>
          <w:rFonts w:ascii="Calibri Light" w:eastAsia="Times New Roman" w:hAnsi="Calibri Light" w:cs="Calibri Light"/>
          <w:b/>
          <w:sz w:val="18"/>
          <w:lang w:eastAsia="fr-FR"/>
        </w:rPr>
        <w:t>URHAJ Ile-de-France, A l’attention de la Déléguée à la Protection des Données</w:t>
      </w:r>
    </w:p>
    <w:p w14:paraId="1A71AF50" w14:textId="77777777" w:rsidR="00DB7E5A" w:rsidRPr="00DB7E5A" w:rsidRDefault="00DB7E5A" w:rsidP="00DB7E5A">
      <w:pPr>
        <w:shd w:val="clear" w:color="auto" w:fill="FFFFFF"/>
        <w:spacing w:after="0" w:line="240" w:lineRule="auto"/>
        <w:rPr>
          <w:rFonts w:ascii="Calibri Light" w:eastAsia="Times New Roman" w:hAnsi="Calibri Light" w:cs="Calibri Light"/>
          <w:b/>
          <w:sz w:val="18"/>
          <w:lang w:eastAsia="fr-FR"/>
        </w:rPr>
      </w:pPr>
      <w:r w:rsidRPr="00DB7E5A">
        <w:rPr>
          <w:rFonts w:ascii="Calibri Light" w:eastAsia="Times New Roman" w:hAnsi="Calibri Light" w:cs="Calibri Light"/>
          <w:b/>
          <w:sz w:val="18"/>
          <w:lang w:eastAsia="fr-FR"/>
        </w:rPr>
        <w:t>166 rue de Charonne – 75011 Paris</w:t>
      </w:r>
    </w:p>
    <w:p w14:paraId="165F62F0" w14:textId="77777777" w:rsidR="00DB7E5A" w:rsidRPr="00DB7E5A" w:rsidRDefault="00DB7E5A" w:rsidP="00DB7E5A">
      <w:pPr>
        <w:shd w:val="clear" w:color="auto" w:fill="FFFFFF"/>
        <w:spacing w:after="0" w:line="240" w:lineRule="auto"/>
        <w:rPr>
          <w:rFonts w:ascii="Calibri Light" w:eastAsia="Times New Roman" w:hAnsi="Calibri Light" w:cs="Calibri Light"/>
          <w:b/>
          <w:sz w:val="18"/>
          <w:lang w:eastAsia="fr-FR"/>
        </w:rPr>
      </w:pPr>
      <w:r w:rsidRPr="00DB7E5A">
        <w:rPr>
          <w:rFonts w:ascii="Calibri Light" w:eastAsia="Times New Roman" w:hAnsi="Calibri Light" w:cs="Calibri Light"/>
          <w:b/>
          <w:sz w:val="18"/>
          <w:lang w:eastAsia="fr-FR"/>
        </w:rPr>
        <w:t xml:space="preserve">Ou par mail : </w:t>
      </w:r>
      <w:hyperlink r:id="rId9" w:history="1">
        <w:r w:rsidRPr="00DB7E5A">
          <w:rPr>
            <w:rFonts w:ascii="Calibri" w:eastAsia="Calibri" w:hAnsi="Calibri" w:cs="Calibri Light"/>
            <w:b/>
            <w:color w:val="0000FF"/>
            <w:sz w:val="18"/>
            <w:u w:val="single"/>
            <w:lang w:eastAsia="fr-FR"/>
          </w:rPr>
          <w:t>dpo@urhaj-idf.fr</w:t>
        </w:r>
      </w:hyperlink>
    </w:p>
    <w:p w14:paraId="6463409D" w14:textId="77777777" w:rsidR="00DB7E5A" w:rsidRPr="00DB7E5A" w:rsidRDefault="00DB7E5A" w:rsidP="00DB7E5A">
      <w:pPr>
        <w:shd w:val="clear" w:color="auto" w:fill="FFFFFF"/>
        <w:spacing w:after="0" w:line="240" w:lineRule="auto"/>
        <w:rPr>
          <w:rFonts w:ascii="Calibri Light" w:eastAsia="Times New Roman" w:hAnsi="Calibri Light" w:cs="Calibri Light"/>
          <w:b/>
          <w:sz w:val="18"/>
          <w:lang w:eastAsia="fr-FR"/>
        </w:rPr>
      </w:pPr>
    </w:p>
    <w:p w14:paraId="4EB2C66A" w14:textId="77777777" w:rsidR="00DB7E5A" w:rsidRPr="00DB7E5A" w:rsidRDefault="00DB7E5A" w:rsidP="00DB7E5A">
      <w:pPr>
        <w:shd w:val="clear" w:color="auto" w:fill="FFFFFF"/>
        <w:spacing w:after="165" w:line="240" w:lineRule="auto"/>
        <w:rPr>
          <w:rFonts w:ascii="Calibri Light" w:eastAsia="Times New Roman" w:hAnsi="Calibri Light" w:cs="Calibri Light"/>
          <w:i/>
          <w:sz w:val="18"/>
          <w:lang w:eastAsia="fr-FR"/>
        </w:rPr>
      </w:pPr>
      <w:r w:rsidRPr="00DB7E5A">
        <w:rPr>
          <w:rFonts w:ascii="Calibri Light" w:eastAsia="Times New Roman" w:hAnsi="Calibri Light" w:cs="Calibri Light"/>
          <w:i/>
          <w:sz w:val="18"/>
          <w:lang w:eastAsia="fr-FR"/>
        </w:rPr>
        <w:t>Si vous estimez, après avoir contacté l’URHAJ Ile-de-France, que vos droits « Informatique et Libertés » ne sont pas respectés, vous pouvez adresser une réclamation à la CNIL.</w:t>
      </w:r>
    </w:p>
    <w:p w14:paraId="46C4BB65" w14:textId="30CAE1A5" w:rsidR="00DB7E5A" w:rsidRPr="00DB7E5A" w:rsidRDefault="00DB7E5A" w:rsidP="00DB7E5A">
      <w:pPr>
        <w:shd w:val="clear" w:color="auto" w:fill="FFFFFF"/>
        <w:spacing w:after="300" w:line="240" w:lineRule="auto"/>
        <w:jc w:val="center"/>
        <w:outlineLvl w:val="3"/>
        <w:rPr>
          <w:rFonts w:ascii="Calibri Light" w:eastAsia="Times New Roman" w:hAnsi="Calibri Light" w:cs="Calibri Light"/>
          <w:b/>
          <w:bCs/>
          <w:color w:val="111111"/>
          <w:sz w:val="24"/>
          <w:szCs w:val="24"/>
          <w:lang w:eastAsia="fr-FR"/>
        </w:rPr>
      </w:pPr>
      <w:r w:rsidRPr="00DB7E5A">
        <w:rPr>
          <w:rFonts w:ascii="Calibri Light" w:eastAsia="Times New Roman" w:hAnsi="Calibri Light" w:cs="Calibri Light"/>
          <w:b/>
          <w:bCs/>
          <w:color w:val="111111"/>
          <w:sz w:val="24"/>
          <w:szCs w:val="24"/>
          <w:u w:val="single"/>
          <w:lang w:eastAsia="fr-FR"/>
        </w:rPr>
        <w:lastRenderedPageBreak/>
        <w:t>Autorisation d’exploitation de droit à l’image spécifique Inside FJT</w:t>
      </w:r>
    </w:p>
    <w:p w14:paraId="0455FAD2"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Je soussigné(e)</w:t>
      </w:r>
    </w:p>
    <w:p w14:paraId="7183F7B1"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Nom et prénom : …………………………………………………..……..……….</w:t>
      </w:r>
    </w:p>
    <w:p w14:paraId="6EC24459"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 xml:space="preserve">Demeurant : </w:t>
      </w:r>
      <w:r w:rsidRPr="00DB7E5A">
        <w:rPr>
          <w:rFonts w:ascii="Calibri Light" w:eastAsia="Times New Roman" w:hAnsi="Calibri Light" w:cs="Calibri Light"/>
          <w:color w:val="111111"/>
          <w:sz w:val="24"/>
          <w:szCs w:val="24"/>
          <w:highlight w:val="yellow"/>
          <w:lang w:eastAsia="fr-FR"/>
        </w:rPr>
        <w:t>[NOM ET ADRESSE DU FJT]</w:t>
      </w:r>
    </w:p>
    <w:p w14:paraId="2DC4FEB2"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Autorise </w:t>
      </w:r>
      <w:r w:rsidRPr="00DB7E5A">
        <w:rPr>
          <w:rFonts w:ascii="Calibri Light" w:eastAsia="Times New Roman" w:hAnsi="Calibri Light" w:cs="Calibri Light"/>
          <w:color w:val="111111"/>
          <w:sz w:val="24"/>
          <w:szCs w:val="24"/>
          <w:highlight w:val="yellow"/>
          <w:lang w:eastAsia="fr-FR"/>
        </w:rPr>
        <w:t>[NOM DE LA STRUCTURE], [OBJET DE LA STRUCTURE]</w:t>
      </w:r>
      <w:r w:rsidRPr="00DB7E5A">
        <w:rPr>
          <w:rFonts w:ascii="Calibri Light" w:eastAsia="Times New Roman" w:hAnsi="Calibri Light" w:cs="Calibri Light"/>
          <w:color w:val="111111"/>
          <w:sz w:val="24"/>
          <w:szCs w:val="24"/>
          <w:lang w:eastAsia="fr-FR"/>
        </w:rPr>
        <w:t xml:space="preserve"> dont le siège est situé au </w:t>
      </w:r>
      <w:r w:rsidRPr="00DB7E5A">
        <w:rPr>
          <w:rFonts w:ascii="Calibri Light" w:eastAsia="Times New Roman" w:hAnsi="Calibri Light" w:cs="Calibri Light"/>
          <w:color w:val="111111"/>
          <w:sz w:val="24"/>
          <w:szCs w:val="24"/>
          <w:highlight w:val="yellow"/>
          <w:lang w:eastAsia="fr-FR"/>
        </w:rPr>
        <w:t>[ADRESSE DE LA STRUCTURE]</w:t>
      </w:r>
      <w:r w:rsidRPr="00DB7E5A">
        <w:rPr>
          <w:rFonts w:ascii="Calibri Light" w:eastAsia="Times New Roman" w:hAnsi="Calibri Light" w:cs="Calibri Light"/>
          <w:color w:val="111111"/>
          <w:sz w:val="24"/>
          <w:szCs w:val="24"/>
          <w:lang w:eastAsia="fr-FR"/>
        </w:rPr>
        <w:t xml:space="preserve">, à me photographier dans le cadre de l’utilisation de l’application mobile « Inside FJT », application de valorisation des actions collectives en résidences-FJT. </w:t>
      </w:r>
    </w:p>
    <w:p w14:paraId="796BCFF2" w14:textId="77777777" w:rsidR="00DB7E5A" w:rsidRPr="00DB7E5A" w:rsidRDefault="00DB7E5A" w:rsidP="00DB7E5A">
      <w:pPr>
        <w:shd w:val="clear" w:color="auto" w:fill="FFFFFF"/>
        <w:spacing w:after="360" w:line="240" w:lineRule="auto"/>
        <w:jc w:val="both"/>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 xml:space="preserve">Conformément aux dispositions relatives au droit à l’image, j’accepte que les images où j’apparais soient utilisées, exploitées et diffusées par </w:t>
      </w:r>
      <w:r w:rsidRPr="00DB7E5A">
        <w:rPr>
          <w:rFonts w:ascii="Calibri Light" w:eastAsia="Times New Roman" w:hAnsi="Calibri Light" w:cs="Calibri Light"/>
          <w:color w:val="111111"/>
          <w:sz w:val="24"/>
          <w:szCs w:val="24"/>
          <w:highlight w:val="yellow"/>
          <w:lang w:eastAsia="fr-FR"/>
        </w:rPr>
        <w:t xml:space="preserve">[NOM DE LA STRUCTURE], </w:t>
      </w:r>
      <w:r w:rsidRPr="00DB7E5A">
        <w:rPr>
          <w:rFonts w:ascii="Calibri Light" w:eastAsia="Times New Roman" w:hAnsi="Calibri Light" w:cs="Calibri Light"/>
          <w:color w:val="111111"/>
          <w:sz w:val="24"/>
          <w:szCs w:val="24"/>
          <w:lang w:eastAsia="fr-FR"/>
        </w:rPr>
        <w:t xml:space="preserve">son partenaire </w:t>
      </w:r>
      <w:r w:rsidRPr="00DB7E5A">
        <w:rPr>
          <w:rFonts w:ascii="Calibri Light" w:eastAsia="Times New Roman" w:hAnsi="Calibri Light" w:cs="Calibri Light"/>
          <w:lang w:eastAsia="fr-FR"/>
        </w:rPr>
        <w:t>l’URHAJ Ile-de-France</w:t>
      </w:r>
      <w:r w:rsidRPr="00DB7E5A">
        <w:rPr>
          <w:rFonts w:ascii="Calibri Light" w:eastAsia="Times New Roman" w:hAnsi="Calibri Light" w:cs="Calibri Light"/>
          <w:color w:val="111111"/>
          <w:sz w:val="24"/>
          <w:szCs w:val="24"/>
          <w:lang w:eastAsia="fr-FR"/>
        </w:rPr>
        <w:t>, dans le cadre de l’utilisation de l’application mobile « INSIDE FJT ». J’accepte ainsi que les images et données soient collectées, exploitées et diffusées sur des systèmes d’information partagés, réseaux sociaux, supports de communication publics, ainsi que sous toute forme et sur tous supports connus à ce jour, dans le monde entier, pour une durée de 5 ans, intégralement ou par extraits.</w:t>
      </w:r>
    </w:p>
    <w:p w14:paraId="38157C96" w14:textId="77777777" w:rsidR="00DB7E5A" w:rsidRPr="00DB7E5A" w:rsidRDefault="00DB7E5A" w:rsidP="00DB7E5A">
      <w:pPr>
        <w:spacing w:after="0" w:line="240" w:lineRule="auto"/>
        <w:jc w:val="both"/>
        <w:rPr>
          <w:rFonts w:ascii="Calibri Light" w:eastAsia="Times New Roman" w:hAnsi="Calibri Light" w:cs="Calibri Light"/>
          <w:color w:val="111111"/>
          <w:sz w:val="24"/>
          <w:szCs w:val="24"/>
          <w:shd w:val="clear" w:color="auto" w:fill="FFFFFF"/>
          <w:lang w:eastAsia="fr-FR"/>
        </w:rPr>
      </w:pPr>
      <w:r w:rsidRPr="00DB7E5A">
        <w:rPr>
          <w:rFonts w:ascii="Calibri Light" w:eastAsia="Times New Roman" w:hAnsi="Calibri Light" w:cs="Calibri Light"/>
          <w:color w:val="111111"/>
          <w:sz w:val="24"/>
          <w:szCs w:val="24"/>
          <w:shd w:val="clear" w:color="auto" w:fill="FFFFFF"/>
          <w:lang w:eastAsia="fr-FR"/>
        </w:rPr>
        <w:t xml:space="preserve"> </w:t>
      </w:r>
      <w:r w:rsidRPr="00DB7E5A">
        <w:rPr>
          <w:rFonts w:ascii="Calibri Light" w:eastAsia="Times New Roman" w:hAnsi="Calibri Light" w:cs="Calibri Light"/>
          <w:color w:val="111111"/>
          <w:sz w:val="24"/>
          <w:szCs w:val="24"/>
          <w:highlight w:val="yellow"/>
          <w:shd w:val="clear" w:color="auto" w:fill="FFFFFF"/>
          <w:lang w:eastAsia="fr-FR"/>
        </w:rPr>
        <w:t>[NOM DE LA STRUCTURE]</w:t>
      </w:r>
      <w:r w:rsidRPr="00DB7E5A">
        <w:rPr>
          <w:rFonts w:ascii="Calibri Light" w:eastAsia="Times New Roman" w:hAnsi="Calibri Light" w:cs="Calibri Light"/>
          <w:color w:val="111111"/>
          <w:sz w:val="24"/>
          <w:szCs w:val="24"/>
          <w:shd w:val="clear" w:color="auto" w:fill="FFFFFF"/>
          <w:lang w:eastAsia="fr-FR"/>
        </w:rPr>
        <w:t xml:space="preserve"> et ses partenaires susmentionnés, s’interdisent expressément de procéder à une exploitation des enregistrements susceptible de porter atteinte à la vie privée ou à la réputation, à la dignité ou à l’intégrité de ma personne.</w:t>
      </w:r>
    </w:p>
    <w:p w14:paraId="2B596222" w14:textId="77777777" w:rsidR="00DB7E5A" w:rsidRPr="00DB7E5A" w:rsidRDefault="00DB7E5A" w:rsidP="00DB7E5A">
      <w:pPr>
        <w:spacing w:after="0" w:line="240" w:lineRule="auto"/>
        <w:rPr>
          <w:rFonts w:ascii="Calibri Light" w:eastAsia="Times New Roman" w:hAnsi="Calibri Light" w:cs="Calibri Light"/>
          <w:sz w:val="24"/>
          <w:szCs w:val="24"/>
          <w:lang w:eastAsia="fr-FR"/>
        </w:rPr>
      </w:pPr>
    </w:p>
    <w:p w14:paraId="1F166B73" w14:textId="77777777" w:rsidR="00DB7E5A" w:rsidRPr="00DB7E5A" w:rsidRDefault="00DB7E5A" w:rsidP="00DB7E5A">
      <w:pPr>
        <w:spacing w:after="0" w:line="240" w:lineRule="auto"/>
        <w:rPr>
          <w:rFonts w:ascii="Calibri Light" w:eastAsia="Times New Roman" w:hAnsi="Calibri Light" w:cs="Calibri Light"/>
          <w:sz w:val="24"/>
          <w:szCs w:val="24"/>
          <w:lang w:eastAsia="fr-FR"/>
        </w:rPr>
      </w:pPr>
      <w:r w:rsidRPr="00DB7E5A">
        <w:rPr>
          <w:rFonts w:ascii="Calibri Light" w:eastAsia="Times New Roman" w:hAnsi="Calibri Light" w:cs="Calibri Light"/>
          <w:sz w:val="24"/>
          <w:szCs w:val="24"/>
          <w:lang w:eastAsia="fr-FR"/>
        </w:rPr>
        <w:t xml:space="preserve">Je garantis avoir pris connaissance des mentions jointes au présent recueil de consentement. </w:t>
      </w:r>
    </w:p>
    <w:p w14:paraId="3A24DDFD" w14:textId="77777777" w:rsidR="00DB7E5A" w:rsidRPr="00DB7E5A" w:rsidRDefault="00DB7E5A" w:rsidP="00DB7E5A">
      <w:pPr>
        <w:spacing w:after="0" w:line="240" w:lineRule="auto"/>
        <w:rPr>
          <w:rFonts w:ascii="Calibri Light" w:eastAsia="Times New Roman" w:hAnsi="Calibri Light" w:cs="Calibri Light"/>
          <w:sz w:val="24"/>
          <w:szCs w:val="24"/>
          <w:lang w:eastAsia="fr-FR"/>
        </w:rPr>
      </w:pPr>
    </w:p>
    <w:p w14:paraId="33650A21"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Je garantis n’être lié(e) par aucun accord avec un tiers, de quelque nature que ce soit, ayant pour objet ou pour effet de limiter ou empêcher la mise en œuvre de la présente autorisation.</w:t>
      </w:r>
    </w:p>
    <w:p w14:paraId="464257F3"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La présente autorisation d’exploitation de mon droit à l’image est consentie à titre gratuit.</w:t>
      </w:r>
    </w:p>
    <w:p w14:paraId="7A34D573"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Fait à ………………………………, le ………………………………. en deux (2) exemplaires</w:t>
      </w:r>
    </w:p>
    <w:p w14:paraId="57ED8441" w14:textId="77777777" w:rsidR="00DB7E5A" w:rsidRPr="00DB7E5A" w:rsidRDefault="00DB7E5A" w:rsidP="00DB7E5A">
      <w:pPr>
        <w:shd w:val="clear" w:color="auto" w:fill="FFFFFF"/>
        <w:spacing w:after="360" w:line="240" w:lineRule="auto"/>
        <w:rPr>
          <w:rFonts w:ascii="Calibri Light" w:eastAsia="Times New Roman" w:hAnsi="Calibri Light" w:cs="Calibri Light"/>
          <w:color w:val="111111"/>
          <w:sz w:val="24"/>
          <w:szCs w:val="24"/>
          <w:lang w:eastAsia="fr-FR"/>
        </w:rPr>
      </w:pPr>
      <w:r w:rsidRPr="00DB7E5A">
        <w:rPr>
          <w:rFonts w:ascii="Calibri Light" w:eastAsia="Times New Roman" w:hAnsi="Calibri Light" w:cs="Calibri Light"/>
          <w:color w:val="111111"/>
          <w:sz w:val="24"/>
          <w:szCs w:val="24"/>
          <w:lang w:eastAsia="fr-FR"/>
        </w:rPr>
        <w:t>Signature précédée de la mention «lu et approuvé »</w:t>
      </w:r>
    </w:p>
    <w:p w14:paraId="4DF7859B" w14:textId="77777777" w:rsidR="00DB7E5A" w:rsidRPr="00DB7E5A" w:rsidRDefault="00DB7E5A" w:rsidP="00DB7E5A">
      <w:pPr>
        <w:rPr>
          <w:rFonts w:eastAsiaTheme="minorHAnsi"/>
        </w:rPr>
      </w:pPr>
    </w:p>
    <w:p w14:paraId="517F1C87" w14:textId="77777777" w:rsidR="00CE0C5D" w:rsidRPr="00DB7E5A" w:rsidRDefault="00CE0C5D" w:rsidP="00DB7E5A">
      <w:pPr>
        <w:pStyle w:val="Paragraphedeliste"/>
        <w:jc w:val="both"/>
        <w:rPr>
          <w:i/>
          <w:sz w:val="24"/>
          <w:szCs w:val="24"/>
        </w:rPr>
      </w:pPr>
    </w:p>
    <w:sectPr w:rsidR="00CE0C5D" w:rsidRPr="00DB7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AE4F" w14:textId="77777777" w:rsidR="00DB7E5A" w:rsidRDefault="00DB7E5A" w:rsidP="00DB7E5A">
      <w:pPr>
        <w:spacing w:after="0" w:line="240" w:lineRule="auto"/>
      </w:pPr>
      <w:r>
        <w:separator/>
      </w:r>
    </w:p>
  </w:endnote>
  <w:endnote w:type="continuationSeparator" w:id="0">
    <w:p w14:paraId="76BB905E" w14:textId="77777777" w:rsidR="00DB7E5A" w:rsidRDefault="00DB7E5A" w:rsidP="00DB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D607" w14:textId="77777777" w:rsidR="00DB7E5A" w:rsidRDefault="00DB7E5A" w:rsidP="00DB7E5A">
      <w:pPr>
        <w:spacing w:after="0" w:line="240" w:lineRule="auto"/>
      </w:pPr>
      <w:r>
        <w:separator/>
      </w:r>
    </w:p>
  </w:footnote>
  <w:footnote w:type="continuationSeparator" w:id="0">
    <w:p w14:paraId="4E387FE5" w14:textId="77777777" w:rsidR="00DB7E5A" w:rsidRDefault="00DB7E5A" w:rsidP="00DB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A12"/>
    <w:multiLevelType w:val="hybridMultilevel"/>
    <w:tmpl w:val="CDE42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627F8"/>
    <w:multiLevelType w:val="hybridMultilevel"/>
    <w:tmpl w:val="3378F092"/>
    <w:lvl w:ilvl="0" w:tplc="C6D2E8E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4D5419"/>
    <w:multiLevelType w:val="hybridMultilevel"/>
    <w:tmpl w:val="3490E9E8"/>
    <w:lvl w:ilvl="0" w:tplc="C6D2E8E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C9B4A0A"/>
    <w:multiLevelType w:val="hybridMultilevel"/>
    <w:tmpl w:val="2DDC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A5"/>
    <w:rsid w:val="00117DC6"/>
    <w:rsid w:val="004414A7"/>
    <w:rsid w:val="00550577"/>
    <w:rsid w:val="005C68A5"/>
    <w:rsid w:val="008343AC"/>
    <w:rsid w:val="00CE0C5D"/>
    <w:rsid w:val="00DB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CA03"/>
  <w15:chartTrackingRefBased/>
  <w15:docId w15:val="{EEF309DA-1E76-4BC6-A231-2FA1091F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C5D"/>
    <w:pPr>
      <w:ind w:left="720"/>
      <w:contextualSpacing/>
    </w:pPr>
  </w:style>
  <w:style w:type="paragraph" w:styleId="En-tte">
    <w:name w:val="header"/>
    <w:basedOn w:val="Normal"/>
    <w:link w:val="En-tteCar"/>
    <w:uiPriority w:val="99"/>
    <w:unhideWhenUsed/>
    <w:rsid w:val="00DB7E5A"/>
    <w:pPr>
      <w:tabs>
        <w:tab w:val="center" w:pos="4536"/>
        <w:tab w:val="right" w:pos="9072"/>
      </w:tabs>
      <w:spacing w:after="0" w:line="240" w:lineRule="auto"/>
    </w:pPr>
  </w:style>
  <w:style w:type="character" w:customStyle="1" w:styleId="En-tteCar">
    <w:name w:val="En-tête Car"/>
    <w:basedOn w:val="Policepardfaut"/>
    <w:link w:val="En-tte"/>
    <w:uiPriority w:val="99"/>
    <w:rsid w:val="00DB7E5A"/>
  </w:style>
  <w:style w:type="paragraph" w:styleId="Pieddepage">
    <w:name w:val="footer"/>
    <w:basedOn w:val="Normal"/>
    <w:link w:val="PieddepageCar"/>
    <w:uiPriority w:val="99"/>
    <w:unhideWhenUsed/>
    <w:rsid w:val="00DB7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rhaj-i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Habitat Jeunes Ile de France</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Bernardeau</dc:creator>
  <cp:keywords/>
  <dc:description/>
  <cp:lastModifiedBy>Emma Bernardeau</cp:lastModifiedBy>
  <cp:revision>5</cp:revision>
  <dcterms:created xsi:type="dcterms:W3CDTF">2023-10-05T08:14:00Z</dcterms:created>
  <dcterms:modified xsi:type="dcterms:W3CDTF">2023-10-05T08:53:00Z</dcterms:modified>
</cp:coreProperties>
</file>